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16017F49" w:rsidR="00347B92" w:rsidRDefault="00AF65D0" w:rsidP="00347B92">
      <w:r>
        <w:t>Обществознание</w:t>
      </w:r>
      <w:r w:rsidR="00347B92">
        <w:t xml:space="preserve"> </w:t>
      </w:r>
      <w:r w:rsidR="00B70FCC">
        <w:rPr>
          <w:lang w:val="en-US"/>
        </w:rPr>
        <w:t>10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5E911F83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19C93196" w:rsidR="00347B92" w:rsidRPr="00B70FCC" w:rsidRDefault="00B70FCC" w:rsidP="00714CF6">
            <w:r>
              <w:t>Гражданское право</w:t>
            </w:r>
          </w:p>
        </w:tc>
        <w:tc>
          <w:tcPr>
            <w:tcW w:w="2835" w:type="dxa"/>
          </w:tcPr>
          <w:p w14:paraId="3E39D610" w14:textId="161DBB97" w:rsidR="006E4B6A" w:rsidRDefault="00347B92" w:rsidP="006E4B6A">
            <w:r>
              <w:t>§</w:t>
            </w:r>
            <w:r w:rsidR="00B70FCC">
              <w:t>23</w:t>
            </w:r>
            <w:r>
              <w:t>, РЭШ,</w:t>
            </w:r>
            <w:r w:rsidR="006E4B6A">
              <w:t xml:space="preserve"> </w:t>
            </w:r>
            <w:hyperlink r:id="rId5" w:history="1">
              <w:r w:rsidR="006E4B6A" w:rsidRPr="00BE3E01">
                <w:rPr>
                  <w:rStyle w:val="a4"/>
                </w:rPr>
                <w:t>https://resh.edu.ru/</w:t>
              </w:r>
            </w:hyperlink>
          </w:p>
          <w:p w14:paraId="028273DD" w14:textId="7728152F" w:rsidR="00347B92" w:rsidRDefault="00AF65D0" w:rsidP="00714CF6">
            <w:r>
              <w:t xml:space="preserve"> обществознание</w:t>
            </w:r>
            <w:r w:rsidR="00347B92">
              <w:t xml:space="preserve">, </w:t>
            </w:r>
            <w:r w:rsidR="00B70FCC">
              <w:t>10</w:t>
            </w:r>
            <w:r w:rsidR="00347B92">
              <w:t xml:space="preserve"> класс, урок </w:t>
            </w:r>
            <w:r w:rsidR="00B70FCC">
              <w:t>31</w:t>
            </w:r>
          </w:p>
          <w:p w14:paraId="7EDE81C3" w14:textId="65802952" w:rsidR="00025FDA" w:rsidRDefault="00B2056C" w:rsidP="00714CF6">
            <w:r>
              <w:t xml:space="preserve">Тренировочные задания к уроку </w:t>
            </w:r>
            <w:r w:rsidR="00B70FCC">
              <w:t>31</w:t>
            </w:r>
            <w:r w:rsidR="00025FDA">
              <w:t xml:space="preserve"> (РЭШ)</w:t>
            </w:r>
          </w:p>
        </w:tc>
        <w:tc>
          <w:tcPr>
            <w:tcW w:w="4678" w:type="dxa"/>
          </w:tcPr>
          <w:p w14:paraId="3925203C" w14:textId="3E0C0FC7" w:rsidR="00347B92" w:rsidRDefault="00347B92" w:rsidP="00714CF6">
            <w:r>
              <w:t>1.</w:t>
            </w:r>
            <w:r w:rsidR="006E4B6A">
              <w:t>Прочитать</w:t>
            </w:r>
            <w:r>
              <w:t xml:space="preserve"> §</w:t>
            </w:r>
            <w:r w:rsidR="00B70FCC">
              <w:t>23</w:t>
            </w:r>
          </w:p>
          <w:p w14:paraId="1E74B762" w14:textId="460FF757" w:rsidR="00347B92" w:rsidRDefault="00347B92" w:rsidP="00714CF6">
            <w:r>
              <w:t xml:space="preserve">2.Ответить </w:t>
            </w:r>
            <w:r w:rsidR="006E4B6A">
              <w:t>устно</w:t>
            </w:r>
            <w:r>
              <w:t xml:space="preserve"> на вопросы в конце параграфа</w:t>
            </w:r>
            <w:proofErr w:type="gramStart"/>
            <w:r>
              <w:t>,с</w:t>
            </w:r>
            <w:proofErr w:type="gramEnd"/>
            <w:r>
              <w:t>т.</w:t>
            </w:r>
            <w:r w:rsidR="00B70FCC">
              <w:t>252</w:t>
            </w:r>
          </w:p>
          <w:p w14:paraId="1C8F675B" w14:textId="17659C17" w:rsidR="006E4B6A" w:rsidRDefault="00B2056C" w:rsidP="00714CF6">
            <w:r>
              <w:t>3.Составить развернутый план</w:t>
            </w:r>
            <w:r w:rsidR="00B70FCC">
              <w:t xml:space="preserve"> «Гражданские правоотношения</w:t>
            </w:r>
            <w:r w:rsidR="006E4B6A">
              <w:t>».</w:t>
            </w:r>
          </w:p>
          <w:p w14:paraId="60526427" w14:textId="35FFBA69" w:rsidR="006E4B6A" w:rsidRDefault="006E4B6A" w:rsidP="00714CF6"/>
        </w:tc>
        <w:tc>
          <w:tcPr>
            <w:tcW w:w="3241" w:type="dxa"/>
          </w:tcPr>
          <w:p w14:paraId="1FB0FF02" w14:textId="1DF14F73" w:rsidR="00347B92" w:rsidRDefault="00347B92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347B92" w:rsidRDefault="00D10E95" w:rsidP="00714CF6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BB561B" w14:paraId="18C39CCF" w14:textId="77777777" w:rsidTr="00714CF6">
        <w:tc>
          <w:tcPr>
            <w:tcW w:w="1080" w:type="dxa"/>
          </w:tcPr>
          <w:p w14:paraId="63A7B018" w14:textId="77777777" w:rsidR="00BB561B" w:rsidRDefault="00BB561B" w:rsidP="00714CF6">
            <w:r>
              <w:t>2</w:t>
            </w:r>
          </w:p>
        </w:tc>
        <w:tc>
          <w:tcPr>
            <w:tcW w:w="3139" w:type="dxa"/>
          </w:tcPr>
          <w:p w14:paraId="331B707F" w14:textId="66C83131" w:rsidR="00BB561B" w:rsidRPr="004E45B0" w:rsidRDefault="00BB561B" w:rsidP="00714CF6">
            <w:pPr>
              <w:jc w:val="both"/>
              <w:rPr>
                <w:rFonts w:eastAsia="Calibri"/>
              </w:rPr>
            </w:pPr>
            <w:r>
              <w:t>Гражданское право</w:t>
            </w:r>
          </w:p>
        </w:tc>
        <w:tc>
          <w:tcPr>
            <w:tcW w:w="2835" w:type="dxa"/>
          </w:tcPr>
          <w:p w14:paraId="03D9B4AE" w14:textId="77777777" w:rsidR="00BB561B" w:rsidRDefault="00BB561B" w:rsidP="005C6BC9">
            <w:r>
              <w:t xml:space="preserve">§23, РЭШ, </w:t>
            </w:r>
            <w:hyperlink r:id="rId7" w:history="1">
              <w:r w:rsidRPr="00BE3E01">
                <w:rPr>
                  <w:rStyle w:val="a4"/>
                </w:rPr>
                <w:t>https://resh.edu.ru/</w:t>
              </w:r>
            </w:hyperlink>
          </w:p>
          <w:p w14:paraId="51F51D80" w14:textId="5BD936E6" w:rsidR="00BB561B" w:rsidRDefault="00BB561B" w:rsidP="005C6BC9">
            <w:r>
              <w:t xml:space="preserve"> обществознание, 10 класс, урок 3</w:t>
            </w:r>
            <w:r>
              <w:t>3</w:t>
            </w:r>
          </w:p>
          <w:p w14:paraId="3EB78191" w14:textId="45D4700D" w:rsidR="00BB561B" w:rsidRDefault="00BB561B" w:rsidP="00714CF6">
            <w:r>
              <w:t>Тренировочные задания к уроку 3</w:t>
            </w:r>
            <w:r>
              <w:t>3</w:t>
            </w:r>
            <w:r>
              <w:t xml:space="preserve"> (РЭШ)</w:t>
            </w:r>
          </w:p>
        </w:tc>
        <w:tc>
          <w:tcPr>
            <w:tcW w:w="4678" w:type="dxa"/>
          </w:tcPr>
          <w:p w14:paraId="26A018F1" w14:textId="77777777" w:rsidR="00BB561B" w:rsidRDefault="00BB561B" w:rsidP="00714CF6">
            <w:r>
              <w:t>1</w:t>
            </w:r>
            <w:r>
              <w:t>. Составь словарь по основным понятиям параграфа.</w:t>
            </w:r>
          </w:p>
          <w:p w14:paraId="3093C914" w14:textId="3C9120B2" w:rsidR="00BB561B" w:rsidRDefault="00BB561B" w:rsidP="00714CF6"/>
        </w:tc>
        <w:tc>
          <w:tcPr>
            <w:tcW w:w="3241" w:type="dxa"/>
          </w:tcPr>
          <w:p w14:paraId="7C49EADC" w14:textId="14C84476" w:rsidR="00BB561B" w:rsidRDefault="00BB561B" w:rsidP="00025FDA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BB561B" w:rsidRDefault="00BB561B" w:rsidP="00025FDA">
            <w:hyperlink r:id="rId8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37FA721A" w14:textId="77777777" w:rsidTr="00714CF6">
        <w:tc>
          <w:tcPr>
            <w:tcW w:w="1080" w:type="dxa"/>
          </w:tcPr>
          <w:p w14:paraId="12360805" w14:textId="1DF8217F" w:rsidR="00BB561B" w:rsidRDefault="00BB561B" w:rsidP="00714CF6">
            <w:r>
              <w:t>3</w:t>
            </w:r>
          </w:p>
        </w:tc>
        <w:tc>
          <w:tcPr>
            <w:tcW w:w="3139" w:type="dxa"/>
          </w:tcPr>
          <w:p w14:paraId="3DDE640F" w14:textId="17842781" w:rsidR="00BB561B" w:rsidRDefault="00BB561B" w:rsidP="00714CF6">
            <w:pPr>
              <w:jc w:val="both"/>
            </w:pPr>
            <w:r>
              <w:t>Семейное право</w:t>
            </w:r>
          </w:p>
        </w:tc>
        <w:tc>
          <w:tcPr>
            <w:tcW w:w="2835" w:type="dxa"/>
          </w:tcPr>
          <w:p w14:paraId="17B16ECA" w14:textId="07871B91" w:rsidR="00BB561B" w:rsidRDefault="00BB561B" w:rsidP="005C6BC9">
            <w:r>
              <w:t>§</w:t>
            </w:r>
            <w:r w:rsidR="001B623D">
              <w:t>24</w:t>
            </w:r>
            <w:r w:rsidR="00D10E95">
              <w:t>,</w:t>
            </w:r>
            <w:r w:rsidR="001B623D">
              <w:t xml:space="preserve"> </w:t>
            </w:r>
            <w:proofErr w:type="spellStart"/>
            <w:r w:rsidR="001B623D">
              <w:t>инфоурок</w:t>
            </w:r>
            <w:proofErr w:type="spellEnd"/>
            <w:r w:rsidR="001B623D">
              <w:t xml:space="preserve">, презентация </w:t>
            </w:r>
            <w:hyperlink r:id="rId9" w:history="1">
              <w:r w:rsidR="00D10E95" w:rsidRPr="00D7484E">
                <w:rPr>
                  <w:rStyle w:val="a4"/>
                </w:rPr>
                <w:t>https://infourok.ru/prezentaciya-po-obschestvoznaniyu-na-temu-semeynoe-pravo-klass-3643111.html</w:t>
              </w:r>
            </w:hyperlink>
            <w:r w:rsidR="00D10E95">
              <w:t xml:space="preserve"> </w:t>
            </w:r>
          </w:p>
        </w:tc>
        <w:tc>
          <w:tcPr>
            <w:tcW w:w="4678" w:type="dxa"/>
          </w:tcPr>
          <w:p w14:paraId="2F56A8CF" w14:textId="6A7100E8" w:rsidR="001B623D" w:rsidRDefault="001B623D" w:rsidP="001B623D">
            <w:r>
              <w:t>1.Прочитать §</w:t>
            </w:r>
            <w:r>
              <w:t>24</w:t>
            </w:r>
          </w:p>
          <w:p w14:paraId="2A96E7A4" w14:textId="10511E0E" w:rsidR="001B623D" w:rsidRDefault="001B623D" w:rsidP="001B623D">
            <w:r>
              <w:t>2.Ответить устно на вопросы в конце параграфа</w:t>
            </w:r>
            <w:proofErr w:type="gramStart"/>
            <w:r>
              <w:t>,с</w:t>
            </w:r>
            <w:proofErr w:type="gramEnd"/>
            <w:r>
              <w:t>т.</w:t>
            </w:r>
            <w:r>
              <w:t>264</w:t>
            </w:r>
          </w:p>
          <w:p w14:paraId="7A413B44" w14:textId="66273857" w:rsidR="001B623D" w:rsidRDefault="001B623D" w:rsidP="001B623D">
            <w:r>
              <w:t>3.Письменно выполнить правовые задачи в рубрике «Задания» стр. 264.</w:t>
            </w:r>
          </w:p>
          <w:p w14:paraId="0CF3FEF9" w14:textId="77777777" w:rsidR="00BB561B" w:rsidRDefault="00BB561B" w:rsidP="00714CF6"/>
        </w:tc>
        <w:tc>
          <w:tcPr>
            <w:tcW w:w="3241" w:type="dxa"/>
          </w:tcPr>
          <w:p w14:paraId="44EA1929" w14:textId="77777777" w:rsidR="001B623D" w:rsidRDefault="001B623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078943CB" w14:textId="63D41442" w:rsidR="00BB561B" w:rsidRDefault="001B623D" w:rsidP="001B623D">
            <w:hyperlink r:id="rId10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4402E01B" w14:textId="77777777" w:rsidTr="00714CF6">
        <w:tc>
          <w:tcPr>
            <w:tcW w:w="1080" w:type="dxa"/>
          </w:tcPr>
          <w:p w14:paraId="5C8BC89B" w14:textId="3D5C4307" w:rsidR="00BB561B" w:rsidRDefault="00BB561B" w:rsidP="00714CF6">
            <w:r>
              <w:t>4</w:t>
            </w:r>
          </w:p>
        </w:tc>
        <w:tc>
          <w:tcPr>
            <w:tcW w:w="3139" w:type="dxa"/>
          </w:tcPr>
          <w:p w14:paraId="799BD3D2" w14:textId="0871834F" w:rsidR="00BB561B" w:rsidRDefault="00BB561B" w:rsidP="00714CF6">
            <w:pPr>
              <w:jc w:val="both"/>
            </w:pPr>
            <w:r>
              <w:t>Семейное право</w:t>
            </w:r>
          </w:p>
        </w:tc>
        <w:tc>
          <w:tcPr>
            <w:tcW w:w="2835" w:type="dxa"/>
          </w:tcPr>
          <w:p w14:paraId="6A1A269B" w14:textId="0B9A912A" w:rsidR="00BB561B" w:rsidRDefault="00BB561B" w:rsidP="005C6BC9">
            <w:r>
              <w:t>§</w:t>
            </w:r>
            <w:r w:rsidR="001B623D">
              <w:t>24</w:t>
            </w:r>
            <w:r w:rsidR="00D10E95">
              <w:t xml:space="preserve">, </w:t>
            </w:r>
            <w:proofErr w:type="spellStart"/>
            <w:r w:rsidR="00D10E95">
              <w:t>инфоурок</w:t>
            </w:r>
            <w:proofErr w:type="spellEnd"/>
            <w:r w:rsidR="00D10E95">
              <w:t xml:space="preserve">, презентация </w:t>
            </w:r>
            <w:hyperlink r:id="rId11" w:history="1">
              <w:r w:rsidR="00D10E95" w:rsidRPr="00D7484E">
                <w:rPr>
                  <w:rStyle w:val="a4"/>
                </w:rPr>
                <w:t>https://infourok.ru/prezentaciya-po-</w:t>
              </w:r>
              <w:r w:rsidR="00D10E95" w:rsidRPr="00D7484E">
                <w:rPr>
                  <w:rStyle w:val="a4"/>
                </w:rPr>
                <w:lastRenderedPageBreak/>
                <w:t>obschestvoznaniyu-na-temu-semeynoe-pravo-klass-3643111.html</w:t>
              </w:r>
            </w:hyperlink>
            <w:bookmarkStart w:id="0" w:name="_GoBack"/>
            <w:bookmarkEnd w:id="0"/>
          </w:p>
        </w:tc>
        <w:tc>
          <w:tcPr>
            <w:tcW w:w="4678" w:type="dxa"/>
          </w:tcPr>
          <w:p w14:paraId="3C8E13C2" w14:textId="77777777" w:rsidR="001B623D" w:rsidRDefault="001B623D" w:rsidP="001B623D">
            <w:r>
              <w:lastRenderedPageBreak/>
              <w:t>1. Составь словарь по основным понятиям параграфа.</w:t>
            </w:r>
          </w:p>
          <w:p w14:paraId="08480A50" w14:textId="77777777" w:rsidR="00BB561B" w:rsidRDefault="00BB561B" w:rsidP="00714CF6"/>
        </w:tc>
        <w:tc>
          <w:tcPr>
            <w:tcW w:w="3241" w:type="dxa"/>
          </w:tcPr>
          <w:p w14:paraId="5A1A0410" w14:textId="77777777" w:rsidR="001B623D" w:rsidRDefault="001B623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EC05828" w14:textId="331ABCB8" w:rsidR="00BB561B" w:rsidRDefault="001B623D" w:rsidP="001B623D">
            <w:hyperlink r:id="rId12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77777777" w:rsidR="00BB561B" w:rsidRDefault="00BB561B" w:rsidP="00714CF6">
            <w:pPr>
              <w:jc w:val="center"/>
            </w:pPr>
            <w:r w:rsidRPr="00C65B5C">
              <w:rPr>
                <w:color w:val="FF0000"/>
              </w:rPr>
              <w:lastRenderedPageBreak/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347B9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B623D"/>
    <w:rsid w:val="00347B92"/>
    <w:rsid w:val="003A2F88"/>
    <w:rsid w:val="006E4B6A"/>
    <w:rsid w:val="00AF65D0"/>
    <w:rsid w:val="00B2056C"/>
    <w:rsid w:val="00B70FCC"/>
    <w:rsid w:val="00BB561B"/>
    <w:rsid w:val="00BF79D5"/>
    <w:rsid w:val="00D10E95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mailto:95dist.shamray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11" Type="http://schemas.openxmlformats.org/officeDocument/2006/relationships/hyperlink" Target="https://infourok.ru/prezentaciya-po-obschestvoznaniyu-na-temu-semeynoe-pravo-klass-3643111.html" TargetMode="External"/><Relationship Id="rId5" Type="http://schemas.openxmlformats.org/officeDocument/2006/relationships/hyperlink" Target="https://resh.edu.ru/" TargetMode="External"/><Relationship Id="rId10" Type="http://schemas.openxmlformats.org/officeDocument/2006/relationships/hyperlink" Target="mailto:95dist.shamray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po-obschestvoznaniyu-na-temu-semeynoe-pravo-klass-3643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2020-03-25T12:36:00Z</dcterms:created>
  <dcterms:modified xsi:type="dcterms:W3CDTF">2020-03-25T12:36:00Z</dcterms:modified>
</cp:coreProperties>
</file>